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F5A4" w14:textId="77777777" w:rsidR="00365AC0" w:rsidRDefault="00776B5C" w:rsidP="00767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767770">
        <w:rPr>
          <w:noProof/>
        </w:rPr>
        <w:drawing>
          <wp:inline distT="0" distB="0" distL="0" distR="0" wp14:anchorId="2D866307" wp14:editId="1791BF57">
            <wp:extent cx="2571750" cy="1714500"/>
            <wp:effectExtent l="0" t="0" r="0" b="0"/>
            <wp:docPr id="3" name="yui_3_5_1_1_1570692024021_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70692024021_1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770" w:rsidRPr="00767770">
        <w:rPr>
          <w:rFonts w:ascii="Arial" w:hAnsi="Arial" w:cs="Arial"/>
          <w:sz w:val="24"/>
          <w:szCs w:val="24"/>
        </w:rPr>
        <w:t xml:space="preserve"> </w:t>
      </w:r>
    </w:p>
    <w:p w14:paraId="01BA6727" w14:textId="77777777" w:rsidR="00767770" w:rsidRDefault="00767770" w:rsidP="00767770">
      <w:pPr>
        <w:pStyle w:val="Sansinterligne"/>
        <w:rPr>
          <w:rFonts w:ascii="Arial" w:hAnsi="Arial" w:cs="Arial"/>
          <w:color w:val="FF0000"/>
          <w:sz w:val="24"/>
          <w:szCs w:val="24"/>
          <w:u w:val="single"/>
        </w:rPr>
      </w:pPr>
    </w:p>
    <w:p w14:paraId="6713FD16" w14:textId="77777777" w:rsidR="00767770" w:rsidRPr="00767770" w:rsidRDefault="00767770" w:rsidP="00767770">
      <w:pPr>
        <w:pStyle w:val="Sansinterligne"/>
        <w:jc w:val="center"/>
        <w:rPr>
          <w:rFonts w:ascii="Arial" w:hAnsi="Arial" w:cs="Arial"/>
          <w:sz w:val="28"/>
          <w:szCs w:val="28"/>
        </w:rPr>
      </w:pPr>
      <w:r w:rsidRPr="00767770">
        <w:rPr>
          <w:rFonts w:ascii="Arial" w:hAnsi="Arial" w:cs="Arial"/>
          <w:color w:val="FF0000"/>
          <w:sz w:val="28"/>
          <w:szCs w:val="28"/>
          <w:u w:val="single"/>
        </w:rPr>
        <w:t>FREAC - COLLECTE DE LIVRES – NOEL 2019</w:t>
      </w:r>
    </w:p>
    <w:p w14:paraId="04E11E7F" w14:textId="77777777" w:rsidR="00767770" w:rsidRDefault="00767770" w:rsidP="00776B5C">
      <w:pPr>
        <w:pStyle w:val="Sansinterligne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767770">
        <w:rPr>
          <w:rFonts w:ascii="Arial" w:hAnsi="Arial" w:cs="Arial"/>
          <w:color w:val="FF0000"/>
          <w:sz w:val="24"/>
          <w:szCs w:val="24"/>
        </w:rPr>
        <w:t>Destinée au service des enfants malades de l’hôpital Necker</w:t>
      </w:r>
    </w:p>
    <w:p w14:paraId="4B5BAF06" w14:textId="77777777" w:rsidR="00767770" w:rsidRDefault="00767770" w:rsidP="00767770">
      <w:pPr>
        <w:pStyle w:val="Sansinterligne"/>
        <w:jc w:val="center"/>
        <w:rPr>
          <w:rFonts w:ascii="Arial" w:hAnsi="Arial" w:cs="Arial"/>
          <w:color w:val="FF0000"/>
          <w:sz w:val="24"/>
          <w:szCs w:val="24"/>
        </w:rPr>
      </w:pPr>
    </w:p>
    <w:p w14:paraId="17565E8F" w14:textId="77777777" w:rsidR="00767770" w:rsidRDefault="00767770" w:rsidP="00767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0-2 ans :</w:t>
      </w:r>
    </w:p>
    <w:p w14:paraId="67766492" w14:textId="77777777" w:rsidR="00767770" w:rsidRDefault="00767770" w:rsidP="00767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 Ours Brun sonore, Marie AUBINAIS, Edition Bayar</w:t>
      </w:r>
      <w:r w:rsidR="00213978">
        <w:rPr>
          <w:rFonts w:ascii="Arial" w:hAnsi="Arial" w:cs="Arial"/>
          <w:sz w:val="24"/>
          <w:szCs w:val="24"/>
        </w:rPr>
        <w:t>d</w:t>
      </w:r>
    </w:p>
    <w:p w14:paraId="43FD1FF6" w14:textId="77777777" w:rsidR="00767770" w:rsidRDefault="00767770" w:rsidP="00767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 premiers animaliers sonores, Collectif, </w:t>
      </w:r>
      <w:r w:rsidR="00213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ditions Auzou</w:t>
      </w:r>
    </w:p>
    <w:p w14:paraId="60C001EC" w14:textId="77777777" w:rsidR="00776B5C" w:rsidRDefault="00776B5C" w:rsidP="00767770">
      <w:pPr>
        <w:pStyle w:val="Sansinterligne"/>
        <w:rPr>
          <w:rFonts w:ascii="Arial" w:hAnsi="Arial" w:cs="Arial"/>
          <w:sz w:val="24"/>
          <w:szCs w:val="24"/>
        </w:rPr>
      </w:pPr>
    </w:p>
    <w:p w14:paraId="4116A79B" w14:textId="77777777" w:rsidR="00776B5C" w:rsidRDefault="00776B5C" w:rsidP="00767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3-6 ans :</w:t>
      </w:r>
    </w:p>
    <w:p w14:paraId="1D28BC3A" w14:textId="77777777" w:rsidR="00776B5C" w:rsidRDefault="00776B5C" w:rsidP="00767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 p’tits Docs, Editions Milan</w:t>
      </w:r>
    </w:p>
    <w:p w14:paraId="3EC9CB85" w14:textId="77777777" w:rsidR="00776B5C" w:rsidRDefault="00776B5C" w:rsidP="00767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 p’tites questions, Editions Milan</w:t>
      </w:r>
    </w:p>
    <w:p w14:paraId="5E918DF9" w14:textId="77777777" w:rsidR="00776B5C" w:rsidRDefault="00776B5C" w:rsidP="0076777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 premières découvertes, Editions Gallimard jeunesse</w:t>
      </w:r>
    </w:p>
    <w:p w14:paraId="11006F70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</w:p>
    <w:p w14:paraId="58BFD754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6-9 ans :</w:t>
      </w:r>
    </w:p>
    <w:p w14:paraId="52B4A1D5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Kididoc, Editions Nathan</w:t>
      </w:r>
    </w:p>
    <w:p w14:paraId="76B14CEE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Docs à pattes, Editions Milan</w:t>
      </w:r>
    </w:p>
    <w:p w14:paraId="0AE13D87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</w:p>
    <w:p w14:paraId="7E020947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8-12 ans :</w:t>
      </w:r>
    </w:p>
    <w:p w14:paraId="2F2AF390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 et Lili, Dominique de Saint Mars, Editions Calligram</w:t>
      </w:r>
    </w:p>
    <w:p w14:paraId="1DCE9E13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</w:p>
    <w:p w14:paraId="1A9312AD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12 ans et plus :</w:t>
      </w:r>
    </w:p>
    <w:p w14:paraId="17402D2C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petite Bédéthèque des savoirs, Editions Le Lombard</w:t>
      </w:r>
    </w:p>
    <w:p w14:paraId="1411BEEA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</w:p>
    <w:p w14:paraId="07D5C6E4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Livres jeu, pour tous les âges, suivant les titres :</w:t>
      </w:r>
    </w:p>
    <w:p w14:paraId="2F3BCEED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Cherche et trouve, Thierry LAVAL, Editions Seuil jeunesse</w:t>
      </w:r>
    </w:p>
    <w:p w14:paraId="247E397C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</w:p>
    <w:p w14:paraId="1970064B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BD à partir de 6 ans :</w:t>
      </w:r>
    </w:p>
    <w:p w14:paraId="79AE2038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Tom-Tom et Nana, Editions Bayard</w:t>
      </w:r>
    </w:p>
    <w:p w14:paraId="2816EE4B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</w:p>
    <w:p w14:paraId="12C08718" w14:textId="77777777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BD à partir de 8 ans :</w:t>
      </w:r>
    </w:p>
    <w:p w14:paraId="7F0B6102" w14:textId="40671340" w:rsidR="00776B5C" w:rsidRDefault="00776B5C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Mortelle Adèle, Mr TAN, Editions Tourbillon (Globulle)</w:t>
      </w:r>
    </w:p>
    <w:p w14:paraId="4D5A48E1" w14:textId="1BAAB648" w:rsidR="00857244" w:rsidRDefault="00857244" w:rsidP="00776B5C">
      <w:pPr>
        <w:pStyle w:val="Sansinterligne"/>
        <w:rPr>
          <w:rFonts w:ascii="Arial" w:hAnsi="Arial" w:cs="Arial"/>
          <w:sz w:val="24"/>
          <w:szCs w:val="24"/>
        </w:rPr>
      </w:pPr>
    </w:p>
    <w:p w14:paraId="7F1FBA20" w14:textId="490EFBFD" w:rsidR="00857244" w:rsidRDefault="00857244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ces livres s’adressent indifféremment aux filles et aux garçons.</w:t>
      </w:r>
    </w:p>
    <w:p w14:paraId="5EE5EA35" w14:textId="06A92D84" w:rsidR="00857244" w:rsidRDefault="00857244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premiers livres, classés par âge, sont des documentaires. La collection de livres jeu, qui suivant les titres, s’adressent à un âge différent.</w:t>
      </w:r>
    </w:p>
    <w:p w14:paraId="2343CBBD" w14:textId="604165ED" w:rsidR="00857244" w:rsidRDefault="00857244" w:rsidP="00776B5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liste est une suggestion de titres, mais bien évidemment vous pouvez choisir une autre collection.</w:t>
      </w:r>
    </w:p>
    <w:p w14:paraId="2117EA5B" w14:textId="3A82562C" w:rsidR="00767770" w:rsidRPr="00767770" w:rsidRDefault="00857244" w:rsidP="00702D63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vous demandons d’acheter un livre (ou plusieurs), neuf (pour des raisons sanitaires</w:t>
      </w:r>
      <w:r w:rsidR="00702D6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67770" w:rsidRPr="007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985"/>
    <w:multiLevelType w:val="hybridMultilevel"/>
    <w:tmpl w:val="3E9A037A"/>
    <w:lvl w:ilvl="0" w:tplc="69066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6B60"/>
    <w:multiLevelType w:val="hybridMultilevel"/>
    <w:tmpl w:val="327AEEC2"/>
    <w:lvl w:ilvl="0" w:tplc="B9F47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52D"/>
    <w:multiLevelType w:val="hybridMultilevel"/>
    <w:tmpl w:val="3434265C"/>
    <w:lvl w:ilvl="0" w:tplc="D6564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D90"/>
    <w:multiLevelType w:val="hybridMultilevel"/>
    <w:tmpl w:val="3F949C26"/>
    <w:lvl w:ilvl="0" w:tplc="6BB68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D5BEA"/>
    <w:multiLevelType w:val="hybridMultilevel"/>
    <w:tmpl w:val="D60C2366"/>
    <w:lvl w:ilvl="0" w:tplc="428C7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F5273"/>
    <w:multiLevelType w:val="hybridMultilevel"/>
    <w:tmpl w:val="80B8BA6C"/>
    <w:lvl w:ilvl="0" w:tplc="3CF25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70"/>
    <w:rsid w:val="00017AA2"/>
    <w:rsid w:val="00213978"/>
    <w:rsid w:val="00434B71"/>
    <w:rsid w:val="00671D11"/>
    <w:rsid w:val="00702D63"/>
    <w:rsid w:val="00767770"/>
    <w:rsid w:val="00776B5C"/>
    <w:rsid w:val="00857244"/>
    <w:rsid w:val="0086543B"/>
    <w:rsid w:val="00AB31A3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DAA9"/>
  <w15:chartTrackingRefBased/>
  <w15:docId w15:val="{94EDCA61-1ADC-491C-A0DC-FD99DA6B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7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BAZOT</dc:creator>
  <cp:keywords/>
  <dc:description/>
  <cp:lastModifiedBy>Irène Mérel</cp:lastModifiedBy>
  <cp:revision>6</cp:revision>
  <cp:lastPrinted>2019-10-10T07:54:00Z</cp:lastPrinted>
  <dcterms:created xsi:type="dcterms:W3CDTF">2019-10-10T07:31:00Z</dcterms:created>
  <dcterms:modified xsi:type="dcterms:W3CDTF">2019-10-17T06:58:00Z</dcterms:modified>
</cp:coreProperties>
</file>